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76" w:rsidRDefault="00533D76" w:rsidP="00DD7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3D76" w:rsidRDefault="00533D76" w:rsidP="00533D76"/>
    <w:p w:rsidR="00533D76" w:rsidRPr="00533D76" w:rsidRDefault="00533D76" w:rsidP="00533D76">
      <w:r>
        <w:t xml:space="preserve">                                                                                                                         </w:t>
      </w:r>
      <w:r w:rsidRPr="00F2752D">
        <w:rPr>
          <w:b/>
        </w:rPr>
        <w:t>Рабочая программа</w:t>
      </w:r>
    </w:p>
    <w:p w:rsidR="00533D76" w:rsidRPr="00F2752D" w:rsidRDefault="00533D76" w:rsidP="00533D76">
      <w:pPr>
        <w:jc w:val="center"/>
        <w:rPr>
          <w:b/>
        </w:rPr>
      </w:pPr>
      <w:r w:rsidRPr="00F2752D">
        <w:rPr>
          <w:b/>
        </w:rPr>
        <w:t>по предмету   «</w:t>
      </w:r>
      <w:r>
        <w:rPr>
          <w:b/>
        </w:rPr>
        <w:t>ТЕХНОЛОГИЯ</w:t>
      </w:r>
      <w:r w:rsidRPr="00F2752D">
        <w:rPr>
          <w:b/>
        </w:rPr>
        <w:t>»</w:t>
      </w:r>
    </w:p>
    <w:p w:rsidR="00533D76" w:rsidRPr="00F2752D" w:rsidRDefault="001D405D" w:rsidP="00533D76">
      <w:pPr>
        <w:jc w:val="center"/>
        <w:rPr>
          <w:b/>
        </w:rPr>
      </w:pPr>
      <w:proofErr w:type="gramStart"/>
      <w:r>
        <w:rPr>
          <w:b/>
        </w:rPr>
        <w:t>на  201</w:t>
      </w:r>
      <w:r w:rsidR="00066B9D">
        <w:rPr>
          <w:b/>
        </w:rPr>
        <w:t>9</w:t>
      </w:r>
      <w:proofErr w:type="gramEnd"/>
      <w:r>
        <w:rPr>
          <w:b/>
        </w:rPr>
        <w:t xml:space="preserve"> -  20</w:t>
      </w:r>
      <w:r w:rsidR="00066B9D">
        <w:rPr>
          <w:b/>
        </w:rPr>
        <w:t>20</w:t>
      </w:r>
      <w:r w:rsidR="00533D76" w:rsidRPr="00F2752D">
        <w:rPr>
          <w:b/>
        </w:rPr>
        <w:t xml:space="preserve"> учебный год.</w:t>
      </w:r>
    </w:p>
    <w:p w:rsidR="00533D76" w:rsidRDefault="00533D76" w:rsidP="00533D76"/>
    <w:p w:rsidR="00533D76" w:rsidRPr="00533D76" w:rsidRDefault="00533D76" w:rsidP="0053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Cs/>
          <w:color w:val="000000"/>
          <w:sz w:val="23"/>
          <w:lang w:eastAsia="ru-RU"/>
        </w:rPr>
        <w:t>ПОЯСНИТЕЛЬНАЯ ЗАПИСКА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Рабочая программа «Технология» разработана в соответствии с основными положениями Федерального го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сударственного образовательного стандарта начального общего образования, требованиями При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мерной основной образовательной программы ОУ, Концепции духовно-нравственного воспита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ния и развития личности гражданина России, а также планируемых результатов начального 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щего образования с учётом возможностей учебно-методической системы «Школа России», авторской программы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Роговцевой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 Н.И.,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Анащенковой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С.В..Горецкого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В.Г. «Технология: Рабочие программы: 1-4 классы».М. "Просвещение"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Общая характеристика курса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Учебный предмет «Технология» имеет практико-ориентированную направленность. Его со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казывает, как использовать эти знания в разных сферах учебной деятельности.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XXI век — век высоких технологий. Это стало девизом нашего времени. В современном мире знания о технологии различных процессов, культура выполнения технологических операций приобретают все большее значе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ние. Вводить человека в мир технологии необходимо в детстве, начиная с начальной школы.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Возможности предмета «Технология» позволяют гораздо больше, чем про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сто формировать у учащихся картину мира с технологической направленно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стью. В начальной школе при соответствующем содержательном и методиче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контексте практической ситуации, нахождение практических способов решения, умение добиваться достижения результата и т. д.) достаточно на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глядны и, значит, более понятны для детей. Навык выполнять операции тех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нологично позволяет школьнику грамотно выстраивать свою деятельность не только при изготовлении изделий на 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уроках технологии. Знание после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довательности этапов работы, чёткое создание алгоритмов, умение следовать правилам необходимы для успешного выполнения заданий любого учебного предмета, а также весьма полезны во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внеучебной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деятельности.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       Теоретической основой данной программы </w:t>
      </w:r>
      <w:proofErr w:type="gram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являются: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</w:t>
      </w:r>
      <w:proofErr w:type="gram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системно-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деятельностный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подход — обучение на основе реализации и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материаль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ных (материализованных) действий с последующей их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интериоризацией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(П. Я. Гальперин, Н. Ф. Талызина и др.);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-теория развития личности учащегося на основе освоения универсаль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ных способов деятельности — понимание процесса учения не только как усвоение системы знаний, умений и навыков, составляющих инстру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Цели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изучения технологии в начальной школе: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-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приобретение личного опыта как основы обучения и познания;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-приобретение первоначального опыта практической преобразователь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ной деятельности на основе овладения технологическими знаниями, тех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нико-технологическими умениями и проектной деятельностью;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-формирование позитивного эмоционально-ценностного отношения к труду и людям труда.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Основные </w:t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задачи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proofErr w:type="gram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курса: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</w:t>
      </w:r>
      <w:proofErr w:type="gram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духовно-нравственное развитие учащихся, освоение нравственно-этиче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ского и социально-исторического опыта человечества, отражённого в мате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риальной культуре, развитие эмоционально-ценностного отношения к соци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-формирование идентичности гражданина России в поликультурном многонациональном обществе на основе знакомства с ремёслами народов России,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-формирование целостной картины мира (образа мира) на основе по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изготовления из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делий в проектной деятельности;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-развитие познавательных мотивов, интересов, инициативности, любо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знательности на основе связи трудового и технологического образования с жизненным опытом и системой ценностей ребенка; а также на основе мотивации успеха, готовности к действиям в новых условиях и нестан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дартных ситуациях;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-формирование на основе овладения культурой проектной деятельности: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-внутреннего плана деятельности, включающего целеполагание, пла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-умений переносить усвоенные в проектной деятельности теорети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ческие знания о технологическом процессе в практику изготовления из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-коммуникативных умений в процессе реализации проектной де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ментировать свою точку зрения, убеждать в правильности выбранного способа и т. д.);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гии изготовления изделий, освоения приёмов и способов работы с раз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-первоначальных умений поиска необходимой информации в раз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личных источниках, проверки, преобразования, хранения, передачи име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ющейся информации, а также навыков использования компьютера;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-творческого потенциала личности в процессе изготовления изделий и реализации проектов.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 Особенность программы заключается в том, что она обеспечивает изучение начального курса технологии через осмысление младшим школь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ником деятельности человека на земле, на воде, в воздухе и в информа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ционном пространстве. Человек при этом рассматривается как создатель духовной культуры и творец рукотворного мира. Усвоение содержания предмета осуществляется на основе продуктивной проектной деятель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ности. Формирование конструкторско-технологических знаний и умений происходит в процессе работы с технологической картой.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учения предмету «Технология» представлены проектная деятельность и средство для её организации — технологическая карта. Технологическая карта помогает учащимся выстраивать технологический процесс, осваи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вать способы и приёмы работы с материалами и инструментами. На уроках реализуется принцип: от деятельности под контролем учителя к са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мостоятельному выполнению проекта.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  <w:t xml:space="preserve">Особое внимание в программе отводится практическим работам, при выполнении которых </w:t>
      </w:r>
      <w:proofErr w:type="gram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учащиеся: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</w:t>
      </w:r>
      <w:proofErr w:type="gram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-овладевают отдельными технологическими операциями (способами ра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боты) — разметкой, раскроем, сборкой, отделкой и др.;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-знакомятся со свойствами материалов, инструментами и машинами, по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могающими человеку при обработке сырья и создании предметного мира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-знакомятся с законами природы, знание которых необходимо при вы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полнении работы;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-учатся экономно расходовать материалы;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-осваивают проектную деятельность (учатся определять цели и задачи, составлять план, выбирать средства и способы деятельности, распреде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лять обязанности в паре и группе, оценивать результаты, корректировать деятельность);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-учатся преимущественно конструкторской деятельности;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-знакомятся с природой и использованием её богатств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человеком.Практическая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СОДЕРЖАНИЕ КУРСА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1. Общекультурные и </w:t>
      </w:r>
      <w:proofErr w:type="spellStart"/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общетрудовые</w:t>
      </w:r>
      <w:proofErr w:type="spellEnd"/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компетенции (знания, умения и способы деятельности). Основы культуры труда, самообслуживания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 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 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мени. Отбор и анализ информации (из учебника и других 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дидактических материалов), её использование в организации работы. Контроль и кор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ректировка хода работы. Работа в малых группах, осуществление сотруд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ничества, выполнение социальных ролей (руководитель и подчинённый).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 Элементарная творческая и проектная деятельность (создание замыс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вместной деятельности. Результат проектной деятельности — изделия, которые могут быть использованы для праздников, для использования в учебной и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внеучебной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деятельности и т. п. Освоение навыков самооб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служивания, по уходу за домом, комнатными растениями.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 Выполнение элементарных расчётов стоимости изготавливаемого из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делия.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2. Технология ручной обработки материалов.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Элементы графической грамоты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 Общее понятие о материалах, их происхождении. Исследование эле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ментарных физических, механических и технологических свойств матери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алов, используемых при выполнении практических работ. Многообразие материалов и их практическое применение в жизни.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  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ными и конструктивными свойствами, использование соответствующих способов обработки материалов в зависимости от назначения изделия.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  Инструменты и приспособления для обработки материалов (знание названий используемых инструментов), соблюдение правил их рацио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нального и безопасного использования.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  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ходимых дополнений и изменений. Называние и выполнение основных технологических операций ручной обработки материалов: разметка дета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метрический и др.).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 Проведение измерений и построений для решения практических за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стейшему чертежу или эскизу, схеме.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3. Конструирование и моделирование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 Общее представление о конструировании изделий (технических, бы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образцу, рисунку, простейшему чертежу или эскизу.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4. Практика работы на компьютере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 Информация, её отбор, анализ и систематизация. Способы получения, хранения, переработки информации.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Назначение основных устройств компьютера для ввода, вывода, 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работки информации. Включение и выключение компьютера и подклю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ствам. Работа с ЦОР (цифровыми образовательными ресурсами), гото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выми материалами на электронных носителях (СО).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Работа с простыми информационными объектами (текст, таблица, схе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ма, рисунок): преобразование, создание, сохранение, удаление. Создание небольшого текста по интересной детям тематике. Вывод текста на прин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тер. Использование рисунков из ресурса компьютера, программ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Word</w:t>
      </w:r>
      <w:proofErr w:type="spellEnd"/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 В рабочей программе интегрируется и содержание курса «Изобразительное ис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кусство»: в целях гармонизации форм и конструкций используются сред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 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скими фигурами и телами, и создание элементарных алгоритмов деятельно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сти в проекте. Освоение правил работы и преобразования информации так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же тесно связано с образовательной областью «Математика и информатика».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    При изучении предмета «Технология» предусмотрена интеграция с 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разовательными областями «Филология» (русский язык и литературное чтение) и «Окружающий мир». Для понимания детьми реализуемых в из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делии технических образов рассматривается культурно-исторический спра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Рабочая программа «Технология», интегрируя знания о человеке, природе и обществе, способствует целостному восприятию ребёнком мира во всём его многообразии и единстве. Практико-ориентированная направленность содержания позволяет реализовать эти знания в интеллектуально-практи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ческой деятельности младших школьников и создаёт условия для развития их инициативности, изобретательности, гибкости мышления.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  <w:t>     Проектная деятельность и работа с технологическими картами фор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мируют у учащихся умения ставить и принимать задачу, планировать по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следовательность действий и выбирать необходимые средства и способы их выполнения. Самостоятельное осуществление продуктивной проект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ские умения, опыт преобразовательной деятельности и творчества.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Продуктивная проектная деятельность создаёт основу для развития личности младшего школьника, предоставляет уникальные возможности для их духовно-нравственного развития. В программе «Технология» преду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смотрены материалы о гармоничной среде обитания человека, что позво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ляет сформировать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родных объектов, которые являются неисчерпаемым источником идей для мастера, способствуют воспитанию духовности.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Программа ориентирована на широкое использование знаний и уме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   При усвоении содержания курса «Технология» актуализируются зна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ния, полученные при изучении курса «Окружающий мир». Это касается не только работы с природными материалами. Природные формы лежат в основе идей изготовления многих конструкций и воплощаются в го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товых изделиях. Курс «Технология» предусматривает знакомство с про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природы, что способствует формированию экологической куль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туры детей. Изучение этнокультурных традиций в деятельности человека также связано с содержанием предмета «Окружающий мир».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Содержание программы обеспечивает реальное включение в образова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тельный процесс различных структурных компонентов личности (интел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лектуального, эмоционально-эстетического, духовно-нравственного, фи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               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Ценностные ориентиры содержания учебного предмета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тами начальной школы.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Математика 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рическими фигурами, телами, именованными числами.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Изобразительное искусство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Окружающий мир - рассмотрение и анализ природных форм и конструкций как универсаль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Родной язык - развитие устной речи на основе использования важнейших видов речевой дея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тельности и основных типов учебных текстов в процессе анализа заданий и обсуждения резуль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татов практической деятельности (описание конструкции изделия, материалов и способов их об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работки; повествование о ходе действий и построении плана деятельности; построение логиче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ски связных высказываний в рассуждениях, обоснованиях, формулировании выводов).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Литературное чтение - работа с текстами для создания образа, реализуемого в изделии.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Структура курса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Давайте познакомимся (1 час)</w:t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«Человек и земля» (23 часа),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«Человек и вода» (3 часа),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«Человек и воздух» (3 часа),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«Человек и информация» (3 часа),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(1 час)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  </w:t>
      </w: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Место курса «Технология» в учебном плане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На изучение </w:t>
      </w:r>
      <w:proofErr w:type="gram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технологии  во</w:t>
      </w:r>
      <w:proofErr w:type="gram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 классе отводится 1 час в неде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лю. Курс рассчитан на 34 часа в год.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      Результаты изучения учебного курса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4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Усвоение данной программы обеспечивает достижение следующих результатов.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lastRenderedPageBreak/>
        <w:t>Личностные результаты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объяснятьсвои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чувства и ощущения от восприятия объектов, иллюстраций, результатов трудовой деятельности человека-мастера;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уважительно относиться к чужому мнению, к результатам труда мастеров;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понимать исторические традиции ремесел, положительно относиться к труду людей ремесленных профессий;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-принятие и освоение социальной роли обучающегося, развитие мотивов учебной деятель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ности и формирование личностного смысла учения;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-формирование эстетических потребностей, ценностей и чувств;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-развитие навыков сотрудничества со взрослыми и сверстниками в разных ситуациях, уме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ний не создавать конфликтов и находить выходы из спорных ситуаций.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 xml:space="preserve">Метапредметные результаты 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            Регулятивные УУД: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- определять с помощью учителя и самостоятельно цель деятельности на уроке,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-учиться планировать практическую деятельность на уроке;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533D76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под контролем </w:t>
      </w:r>
      <w:proofErr w:type="spellStart"/>
      <w:r w:rsidRPr="00533D76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учителя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выполнять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пробные поисковые действия (упражнения) для выявления оптимального решения проблемы (задачи);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-учиться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предлагатьиз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работать совместно с учителем по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-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определятьв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диалоге с учителем успешность выполнения своего задания.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          Познавательные УУД: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наблюдать конструкции и образы объектов природы и окружающего мира, результаты творчества мастеров родного края;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находитьнеобходимую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533D76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с помощью учителя 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самостоятельно делать простейшие обобщения и </w:t>
      </w:r>
      <w:r w:rsidRPr="00533D76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выводы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            Коммуникативные УУД: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-уметь слушать учителя и одноклассников, высказывать свое мнение;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уметь вести небольшой познавательный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диалогпо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теме урока, коллективно анализировать изделия;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вступатьв</w:t>
      </w:r>
      <w:proofErr w:type="spellEnd"/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беседу и обсуждение на уроке и в жизни;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учиться выполнять предлагаемые задания в паре, группе.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Предметные результаты: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-познакомиться со свойствами материалов, инструментами и машинами, помогающими человеку в обработке сырья и создании предметного мира;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-знать законы природы, на которые опирается человек при работе;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основные виды работ по выращиванию растений: обработка почвы, посев (посадка), уход за растениями (сбор урожая); отличительные признаки семян;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наблюдать традиции и творчество мастеров ремесел и профессий;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 моделировать несложные изделия;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-уметь применять знания, полученные в 1 классе;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уметь осуществлять элементарное самообслуживание в школе и дома;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 их свойствах, происхождении и использовании человеком);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отделка;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-уметь использовать приемы комбинирования различных материалов в одном изделии;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выполнять задания по заполнению технологической карты;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правильно и экономно расходовать материалы;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-знать основные правила работы с инструментами (правила безопасной работы ножницами, шилом и др.);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-знать и выполнять правила техники безопасности;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использовать приобретенные знания и умения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самостоятельно организовывать рабочее место в соответствии с особенностями используемого материала и поддерживать порядок на нѐм вовремя работы, экономно и рационально размечать несколько деталей;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-изготавливать модели и конструкции изделий по образцу, рисунку, эскизу, чертежу, плану, технологической карте;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-развивать навыки проектной деятельности –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-цепочку своих практических действий;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-создавать коллективный проект; проводить презентацию проекта по заданной схеме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 Система оценки достижения планируемых результатов освоения предмета.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Критерии оценивания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результатов предметно-творческой деятельности учащихся носит накопитель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ный характер и осуществляется в ходе текущих и тематических проверок в течение всего года обучения во втором классе. При текущем контроле проверяются знания и умения, кото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рые являются составной частью комплексных знаний и умений, например, по обработке ма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териалов, изготовлению различных изделий. Особое внимание уделяется работам, для из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готовления которых были использованы чертёжные инструменты, поскольку умение владеть ими в курсе технологии является основным и базовым для большинства видов художест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венно-творческой деятельности. Учитель может дополнительно наблюдать и фиксировать динамику личностных изменений каждого ребёнка (учебная и социальная мотивация, само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оценка, ценностные и морально-этические ориентации).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5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Критерии оценки качественных результатов выполнения заданий: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  чёткость, полнота и правильность ответа;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  соответствие изготовленной детали изделия или всего изделия заданным образцом характеристикам;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  аккуратность в выполнении изделия, экономность в использовании средств;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  целесообразность выбора композиционного и цветового решения, внесения творче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ских элементов в конструкцию или технологию изготовления изделия (там, где это возможно или предусмотрено заданием).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     В заданиях проектного характера необходимо обращать внимание на умение детей со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трудничать в группе, принимать поставленную задачу и искать, отбирать необходимую ин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   Текущий контроль проходит на этапе завершения работы над изделием. Отметка скла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дывается из критериев: аккуратность выполнения работы; соблюдение технологии процесса изготовления изделия; качество. Отметка выставляется по пятибалльной шкале со второй четверти второго класса.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Контрольных работ и промежуточного контроля по предмету «Технология» нет. Итого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вая четверная отметка складывается из учёта текущих отметок. Годовая оценка выставля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ется с учётом четвертных. В конце года проходят выставки работ учащихся, где у второ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классников появляется возможность посмотреть лучшие работы, оценить их достоинства и сделать выводы. В курсе «Технология» формируется умение учащихся обсуждать и оцени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вать как собственные работы, так и работы своих одноклассников. Такой подход способст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вует осознанию причин успеха или неуспеха собственной учебной деятельности. Обсужде</w:t>
      </w:r>
      <w:r w:rsidRPr="00533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ние работ учащихся с этих позиций обеспечивает их способность конструктивно реагировать на критику учителя или товарищей по классу.</w:t>
      </w:r>
    </w:p>
    <w:p w:rsidR="00533D76" w:rsidRPr="00533D76" w:rsidRDefault="00533D76" w:rsidP="00533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                                                              Таблица  тематического  распределения  часов</w:t>
      </w:r>
    </w:p>
    <w:p w:rsidR="00533D76" w:rsidRDefault="00533D76" w:rsidP="00533D76">
      <w:pPr>
        <w:jc w:val="center"/>
        <w:rPr>
          <w:b/>
          <w:bCs/>
        </w:rPr>
      </w:pPr>
    </w:p>
    <w:p w:rsidR="00533D76" w:rsidRPr="00B42BE3" w:rsidRDefault="00533D76" w:rsidP="00533D76">
      <w:pPr>
        <w:rPr>
          <w:b/>
          <w:bCs/>
        </w:rPr>
      </w:pPr>
      <w:r w:rsidRPr="00B42BE3">
        <w:rPr>
          <w:b/>
          <w:bCs/>
        </w:rPr>
        <w:t>Календарно-тематическое планирование уроков</w:t>
      </w:r>
      <w:r>
        <w:rPr>
          <w:b/>
          <w:bCs/>
        </w:rPr>
        <w:t xml:space="preserve"> технологии</w:t>
      </w:r>
      <w:r w:rsidR="009E091F">
        <w:rPr>
          <w:b/>
          <w:bCs/>
        </w:rPr>
        <w:t xml:space="preserve"> во </w:t>
      </w:r>
      <w:proofErr w:type="gramStart"/>
      <w:r w:rsidR="009E091F">
        <w:rPr>
          <w:b/>
          <w:bCs/>
        </w:rPr>
        <w:t>2  классе</w:t>
      </w:r>
      <w:proofErr w:type="gramEnd"/>
      <w:r w:rsidR="009E091F">
        <w:rPr>
          <w:b/>
          <w:bCs/>
        </w:rPr>
        <w:t xml:space="preserve"> на 201</w:t>
      </w:r>
      <w:r w:rsidR="00066B9D">
        <w:rPr>
          <w:b/>
          <w:bCs/>
        </w:rPr>
        <w:t>9</w:t>
      </w:r>
      <w:r w:rsidR="009E091F">
        <w:rPr>
          <w:b/>
          <w:bCs/>
        </w:rPr>
        <w:t>-20</w:t>
      </w:r>
      <w:r w:rsidR="00066B9D">
        <w:rPr>
          <w:b/>
          <w:bCs/>
        </w:rPr>
        <w:t>20</w:t>
      </w:r>
      <w:r w:rsidRPr="00B42BE3">
        <w:rPr>
          <w:b/>
          <w:bCs/>
        </w:rPr>
        <w:t xml:space="preserve"> учебный год</w:t>
      </w:r>
      <w:r>
        <w:rPr>
          <w:b/>
          <w:bCs/>
        </w:rPr>
        <w:t xml:space="preserve"> ( 34 часа) ( 1</w:t>
      </w:r>
      <w:r w:rsidRPr="00B42BE3">
        <w:rPr>
          <w:b/>
          <w:bCs/>
        </w:rPr>
        <w:t xml:space="preserve"> ч в неделю)</w:t>
      </w:r>
    </w:p>
    <w:p w:rsidR="00533D76" w:rsidRPr="00B42BE3" w:rsidRDefault="00533D76" w:rsidP="00533D76"/>
    <w:p w:rsidR="00533D76" w:rsidRPr="00533D76" w:rsidRDefault="00533D76" w:rsidP="0053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533D76" w:rsidRPr="00533D76" w:rsidRDefault="00533D76" w:rsidP="00533D76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3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8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509"/>
        <w:gridCol w:w="674"/>
        <w:gridCol w:w="2497"/>
        <w:gridCol w:w="1213"/>
        <w:gridCol w:w="2856"/>
        <w:gridCol w:w="97"/>
        <w:gridCol w:w="151"/>
        <w:gridCol w:w="1735"/>
        <w:gridCol w:w="1757"/>
        <w:gridCol w:w="1396"/>
        <w:gridCol w:w="1747"/>
      </w:tblGrid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ind w:left="-105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Д      Дата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Тема урока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Тип урока.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Количество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часов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Планируемые результаты  (предметные)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 xml:space="preserve">Планируемые результаты 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(личностные и метапредметные)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Характеристика деятельности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Содержание урока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(ученик должен знать)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Познавательные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УУД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Регулятивные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УУД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Коммуника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тивные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lastRenderedPageBreak/>
              <w:t>УУД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lastRenderedPageBreak/>
              <w:t>Личностные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3"/>
                <w:lang w:eastAsia="ru-RU"/>
              </w:rPr>
              <w:t>УУД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1.                 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DD7F7B">
            <w:pPr>
              <w:spacing w:before="100" w:beforeAutospacing="1" w:after="100" w:afterAutospacing="1" w:line="240" w:lineRule="auto"/>
              <w:ind w:left="9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Вводный Здравствуй, дорогой друг. Как работать с учебником.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Ввод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Анализировать и сравнивать учебник, рабочую тетрадь, объяснять назначение каждого пособия. Использовать при изготовлении изделий навигационную систему учебника (систему условных знаков) и крите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рии оценки изготовления изделия.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 материалы и инструменты, необходимые для изготовления изделий.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Использовать рубрику «Вопросы юного технолога» для организации проектной деятельности при изготовлении изделия.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 как способность к волевому усилию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1711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и земля (23 ч)</w:t>
            </w:r>
          </w:p>
        </w:tc>
      </w:tr>
      <w:tr w:rsidR="00533D76" w:rsidRPr="00533D76" w:rsidTr="00533D76">
        <w:trPr>
          <w:trHeight w:val="4417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2.                 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Земледелие.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Выращивание лука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Искать и анализировать информацию о земледелии, его значении в жизни человека.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Составлять рассказ о профессиях садовод и овощевод на основе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блюдений и собственного опыта. Понимать значимость профессио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нальной деятельности садовода и овощевода.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Осваивать технологию выращивания лука в домашних условиях. Про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водить наблюдения, оформлять их результаты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3.                 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F722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Посуда (4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с пластичными материалами (пластилин)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Плетение корзин.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поиск необходимой информации о посуде, её видах, материалах, из которых она изготавливается. Составлять по иллюстра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циям учебника рассказ о способах изготовления посуды из глины. Ана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лизировать слайдовый план плетения корзины, выделять основные лапы и приёмы её изготовления. Использовать приёмы плетения кор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зины при изготовлении изделия. Организовывать рабочее место. Раз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мечать изделие по шаблону, составлять композицию. 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приё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мы наматывания, обмотки и переплетения ниток для изготовления из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делия. Соблюдать правила работы ножницами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rHeight w:val="2443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4.                  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с пластичными материалами (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тестопластика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)Корзина с цветами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поиск необходимой информации о посуде, её видах, материалах, из которых она изготавливается. Составлять по иллюстра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циям учебника рассказ о способах изготовления посуды из глины. Ана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лизировать слайдовый план плетения корзины, выделять основные лапы и приёмы её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изготовления. Использовать приёмы плетения кор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зины при изготовлении изделия. Организовывать рабочее место. Раз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мечать изделие по шаблону, составлять композицию. Осваивать приё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мы наматывания, обмотки и переплетения ниток для изготовления из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делия. Соблюдать правила работы ножницами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5.                  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Плоды лесные и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садовыеИзделие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: «Семейка грибов на поляне».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Самостоятельно планировать последовательность выполнения работы с опорой на слайдовый план. Определять и использовать необходимые инструменты и приёмы работы с пластилином. Организовывать рабо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чее место. Соотносить размеры деталей изделия при выполнении ком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позиции. Воспроизводить реальный образ предмета (гриба) при вы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полнении композиции. Составлять рассказ о грибах, правилах поведе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ния в лесу (на основе собственного опыта и наблюдений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6.                  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«Игрушка из теста»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Составлять рассказ о профессиях пекаря и кондитера на основе иллю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стративного материала, собственного опыта и наблюдений. Осмысли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вать значение этих профессий. Составлять рассказ о национальных блюдах из теста по иллюстрациям учебника. Осваивать способ при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готовления солёного теста и приёмы работы с ним. Организовывать рабочее место для работы с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солёным тестом. Выполнять изделие и оформлять его при помощи красок. Сравнивать приемы работы с со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лёным тестом и приёмы работы с пластилином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rHeight w:val="906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7.                  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Проект «Праздничный стол»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Осваивать технику изготовления изделия из пластичных материалов (пла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стилина, глины, солёного теста). Сравнивать свойства пластичных мате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риалов. Анализировать форму и вид изделия, определять последователь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ность выполнения работы. Составлять план изготовления изделия по ил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люстрации в учебнике. Выбирать необходимые инструменты, приспособления и приёмы изготовления изделия. Использовать рубрику «Вопросы юного технолога» для организации своей деятельности.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Использовать навыки работы над проектом под руководством учителя: ставить цель, составлять план, распределять роли, проводить само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оценку. Слушать собеседника, излагать свое мнение, осуществлять совместную практическую деятельность,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анализировать и оценивать свою деятельность</w:t>
            </w:r>
          </w:p>
        </w:tc>
        <w:tc>
          <w:tcPr>
            <w:tcW w:w="2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8.                  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промыслы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(5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«Золотая хохлома»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поиск необходимой информации об особенностях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родного промысла хохломская роспись, используя материалы учебника и собственный опыт. Анализировать с помощью учителя способы изготовления изделий в технике хохломской росписи, выделять этапы работы. Наблюдать и выделять особенности хохломской росписи. Осваивать технологию изготовления изделия «папье-маше». Соотно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сить этапы изготовления изделия с лапами создания изделия в стиле хохлома (с помощью учителя). Использовать приёмы работы с бумагой и ножницами. Самостоятельно делать выводы о значении народных промыслов для развития декоративно-прикладного искусства, изучения истории родного края, сохранения народных традиций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9.                  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«Городецкая роспись»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Осмысливать на практическом уровне понятие «имитация».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блюдать и выделять особенности городецкой росписи: тематика, композиция, элементы (фигуры людей, животных, цветы). Сравни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вать особенности хохломской и городецкой росписи. Составлять план выполнения работы на основе слайдового плана и анализа образца изделия. Организовывать рабочее место, соблюдать пра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вила безопасного использования инструментов. Использовать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выки работы с бумагой, раскроя деталей изделия по шаблону. Ос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мысливать значение народных промыслов для развития декоратив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но-прикладного   искусства,   изучения    истории   родного   края, сохранения народных традиций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10.              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«Дымковская игрушка»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Наблюдать и выделять особенности создания дымковской игруш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ки (лепка, побелка, сушка, обжиг, роспись). Выделять элементы декора и росписи игрушки. Использовать приёмы работы с пла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стилином. Анализировать образец, определять материалы, инстру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менты, приемы работы, виды отделки и росписи. Составлять само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стоятельно план работы по изготовлению игрушки. Контролировать и корректировать свою работу по слайдовому плану. Оценивать работу по заданным критериям. Сравнивать пилы народных про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мыслов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11.              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«Матрешка»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приёмы работы с бумагой и картоном и тканью по ша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блону,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изделие,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элементы рисунка на ткани для составления орнамента.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способ разметки деталей изде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лия на ткани по шаблону и способ соединения деталей из разных мате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риалов (ткани и бумаги) при помощи клея.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орнаменты, используемые в росписи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изделий народных промыслов.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способ создания матрёшки.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самостоятельно план работы по изготовлению изделия,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контролировать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корректировать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работу по слайдовому плану.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рассказ о выполнении работы по рубрике «Вопросы юного технолога»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12.              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пейзаж «Деревня»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технику изготовления рельефной картины с использованием пластилина.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образец пейзажа, предложенного в учеб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нике, и на его основе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создавать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собственный эскиз.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рабочее место.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 создании эскиза художественные приемы построения композиции,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пропорции при изображе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нии перспективы,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композицию в соответствии с тематикой.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умения работать с пластилином,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создавать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новые цве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товые оттенки путём смешивания пластилина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13.              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Домашние животные и птицы (3</w:t>
            </w:r>
            <w:proofErr w:type="gram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часа)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</w:t>
            </w:r>
            <w:proofErr w:type="gramEnd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: «Лошадка».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Цветная бумага, картон, нитки, ножницы, клей.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14.              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Изделия: «Курочка из крупы», «Цыплёнок», «Петушок»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(по выбору учителя).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15.              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Проект «Деревенский двор» Бумага, клей, цветные карандаши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D76" w:rsidRPr="00533D76" w:rsidTr="00533D76">
        <w:trPr>
          <w:trHeight w:val="744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16.              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Новый год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(1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Изделия:    «Новогодняя    маска»,    «Елочные игрушки из яиц» (по выбору учителя)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принцип симметрии при выполнении раскроя деталей новогодней маски.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Выбирай,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приёмы оформления изделия в соответ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ствии с видом карнавального костюма.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Придумывать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эскиз,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материалы для изготовления изделия,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исходя из его назначения, самостоятельно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отделку карна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вальной маски.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изготовлении ёлочной игрушки правила подготовки скорлупы к работе и технику работы с целой яичной скорлупой. Само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оформлять го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товое изделие.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элементы худо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жественного творчества,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изделие при помощи красок.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Соз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давать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разные изделия на основе одной технологии.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сказ об  истории  возникновения  ёлочных  игрушек 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  традициях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празднования Нового гола (на основе материала учебника, собственных наблюдений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знания традиций региона проживания)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17.              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4F2" w:rsidRDefault="00DD7F7B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полугодие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Строительст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во (1 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Изделия: «Изба», «Крепость» (по выбору учителя)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Понимать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значимость профессиональной деятельности людей, связан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ной со строительством.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новые понятия,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находить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их значе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ние в словаре учебника и других источниках информации.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рассказ о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конструкции избы на основе иллюстраций учебника и соб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ственных наблюдений.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её с домами, которые строятся в местности проживания.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разметку деталей по шаблону.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приемы работы с бумагой: разметка деталей сгибанием и скручивание на карандаше.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Применять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навыки организации рабочего места и рационального рас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пределения времени на изготовление изделия.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Контролировать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кор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ректировать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свою работу по слайдовому плану.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качество вы пол нения работы.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технику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кракле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Применять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навыки изготовления мозаики при работе с новым материалом — яичной скорлупой.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собы выполнения мозаики из разных материалов. По собственному замыслу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контур изделия при помощи фломастеров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874"/>
          <w:tblCellSpacing w:w="0" w:type="dxa"/>
          <w:jc w:val="center"/>
        </w:trPr>
        <w:tc>
          <w:tcPr>
            <w:tcW w:w="1711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33D76" w:rsidRPr="00533D76" w:rsidTr="00533D76">
        <w:trPr>
          <w:trHeight w:val="744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18.              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C944F2" w:rsidRDefault="00C944F2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944F2" w:rsidRPr="00533D76" w:rsidRDefault="00C944F2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В доме (4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Изделие: «Домовой». 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Обоб-щаю-щий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Осуществлять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поиск информации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традиции убранства жилищ, поверья и правила приёма гостей у разных пародов России.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работы с циркулем.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циркуль для выполнения разметки деталей изделия.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безопасной работы циркулем.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Вырезать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круги при помощи ножниц.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Применять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изготовлении помпона умения работать с нитками (на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матывать, завязывать, разрезать).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изделия по собственному замыслу (цветовое решение, учёт национальных традиций).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самостоятельно разметку и раскрой детали для отделки изделия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3042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19.              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«Русская печь»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проектную деятельность с помощью учителя: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изделие,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планировать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его изготовление,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промежуточные этапы,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осуществлять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коррекцию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качество изготовления изделия,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презентовать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композицию по специальной схеме.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люстрацию учебника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основные элементы убранства избы.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убранство русской избы с убранством традиционного для дан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ного региона жилища.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рассказ об устройстве печи, печной утвари, материалах, инструментах и приспособлениях, используемых печ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ником для кладки печи (по иллюстрациям учебника и собственным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блюдениям).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конструкцию изделия по иллюстрации учеб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ника,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детали,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инструменты, необходимые для вы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полнения работы.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самостоятельно план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выполнения работы.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умения работать с пластилином,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рабочее место.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изделие по собственному замыслу. (Возможно изготовление модели печи, традиционной для данного региона.)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20.              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Изделие: 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« Коврик»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Наблюдать, 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структуру ткани,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находить у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ток и основу ткани,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и способы переплетений.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новый вид работы — переплетение  полос бумаги.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разметку деталей (основы и полосок) по линейке, раскрой деталей ножницами,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соблю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безопасной работы.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разные виды переплете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ния бумаги,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создавать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узор по своему замыслу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</w:tr>
      <w:tr w:rsidR="00533D76" w:rsidRPr="00533D76" w:rsidTr="00533D76">
        <w:trPr>
          <w:trHeight w:val="1213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21.              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«Стол и скамья»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Осуществлять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поиск информации о традиционной для русской избы мебели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её с традиционной мебелью жилища региона проживания.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конструкции стола и скамейки,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опре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детали, необходимые для их изготовления.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следовательность технологических операций при конструировании.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умения работать с бумагой, ножницами. Самостоя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композицию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презентовать,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её,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презентации фольклорные произведения. Самостоятельно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орга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свою деятельность.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Овладевать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способами экономного и рационального расходования материалов.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гию изготовления изделий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22.              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Народный костюм (4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«Русская красавица»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Искать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отбирать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информацию о национальных костюмах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родов России (из учебника, собственных наблюдений и других ис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точников).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находить,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общее и различное в нацио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нальных костюмах.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особенности национального ко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стюма   региона   проживания   и  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соотносить  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их   с   природными условиями региона (материалы изготовления, цвет, узор).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свойства и состав тканей.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 внешним признакам вид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тканей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 натуральных волокон.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4417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23.              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F722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«Костюмы для Ани и Вани»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Искать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отбирать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информацию о национальных костюмах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родов России (из учебника, собственных наблюдений и других ис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точников).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находить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общее и различии в женском и мужском национальных костюмах.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особенности 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ционального костюма своего края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его характерные особенности (цвет, форму, способы украшения и др.).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разметки ткани,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изготавливать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выкройки,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размечать т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кань с помощью шаблона.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Моделировать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народные костюмы на основе аппликации из ткани.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элементы художественного труда: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национальный костюм в соответствии с выбранным об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разцом,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различные виды материалов (тесьму, мех, бусины, пуговицы и др.).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Организовывать, контролировать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кор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ректировать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работу по изготовлению изделия с помощью техноло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гической карты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906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24.              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«Кошелёк»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ниток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помощью учителя их назна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чение.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строчку косых стежков.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правила ра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боты иглой,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рабочее место.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разметку тка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 по шаблону,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изготавливать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выкройку.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строчку косых стежков для соединения деталей изделия.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при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шивать пуговицы разными способами.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Контролировать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корректи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последовательность выполнения работы.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работу по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заданным критериям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25.              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Изделия: «Тамбурные стежки», «Салфетка»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способы украшения изделий при помощи вышивки.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Ос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технологию выполнения тамбурного шва,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пяль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цы для вышивания.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Переносить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па ткань рисунок для вышивания при помощи копировальной бумаги.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тамбурные стежки для выполнения украшения салфетки.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Применять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при работе е иглой,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рабочее место.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работу с технологической картой.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последовательность изготовле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ния изделия по заданным иллюстративным и словесным планам,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срав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последовательность изготовления изделий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находить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общие закономерности в их изготовлении.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текст,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находить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информацию о способах изготовления изделия.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матери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алы учебника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(тексты и иллюстрации) для составления рассказа и презентации изделия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437"/>
          <w:tblCellSpacing w:w="0" w:type="dxa"/>
          <w:jc w:val="center"/>
        </w:trPr>
        <w:tc>
          <w:tcPr>
            <w:tcW w:w="1711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>Человек и вода (3 ч)</w:t>
            </w:r>
          </w:p>
        </w:tc>
      </w:tr>
      <w:tr w:rsidR="00533D76" w:rsidRPr="00533D76" w:rsidTr="00533D76">
        <w:trPr>
          <w:trHeight w:val="1667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26.              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композиция «Золотая рыбка»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Искать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отбирать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информацию о роли воды в жизни человека по материалам учебника, из собственного опыта и других источников.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Со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рассказ о рыболовстве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объяснять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назначение инструментов и приспособлений для рыбной ловли (по материалам учебника и соб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ственным наблюдениям).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Объяснять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значение воды для жизни на земле.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технику «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изонить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Создавать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изделия, украшенные в технике «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изонить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»: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образец изделия,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обходимые материалы и инструменты для его выполнения,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переносить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рисунок орнамента с помощью копировальной бумаги,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подбирать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та ниток (по контрасту) для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выполнения орнамента,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применять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ла работы иглой, ножницами.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план изготовления изделий по слайдам,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контролировать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корректирован,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свою работу. Самостоятельно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заполнять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графы «Инструменты» и «Материалы» в тех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нологической карте.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качество изготовления изделия по за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данным критериям.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Делать выводы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значении воды в жизни человека (с помощью учителя)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599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27.               </w:t>
            </w:r>
          </w:p>
        </w:tc>
        <w:tc>
          <w:tcPr>
            <w:tcW w:w="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«Аквариум»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рассказ об аквариумах и аквариумных рыбках.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Распределяться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 группы,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ставить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цель, па основе слайдового плана учебника самостоятельно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обсуждать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план изготовления изделия,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используя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«Вопросы юного технолога».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пункты плана,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распределять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работу по их выполнению.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рабочее место, рациональ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размещать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материалы и инструменты для аппликации.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отбирать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природные материалы тля выполнения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аппликации рыбок по форме, цвету и фактуре.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композицию из природных материалов.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технологические операции: подготовку матери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алов и инструментов, разметку, сборку, отделку. Контролировать и кор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ректировать свою деятельность.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Предъявлять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изделие,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проводить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презентацию готового изделия</w:t>
            </w:r>
          </w:p>
        </w:tc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599"/>
          <w:tblCellSpacing w:w="0" w:type="dxa"/>
          <w:jc w:val="center"/>
        </w:trPr>
        <w:tc>
          <w:tcPr>
            <w:tcW w:w="1711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28.              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«Русалка»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технику создания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полуобъёмной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аппликации,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умения работать с бумагой и способы придания ей объёма.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Анализиро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образец,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материалы и инструменты, необходимые для выполнения работы,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особенности технологии соединения деталей в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полуобъёмной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аппликации.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Заполнять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помощью учителя технологическую карту,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основные лапы изготовления из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делия.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Осуществлять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самоконтроль и корректировку своей деятель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ности по слайдовому плану и после промежуточного оценивания.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По заданным критериям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работы одноклассников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744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29.              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Человек и воздух 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(3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«Птица счастья»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Искать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информацию о традициях использования символических птиц счастья в культуре разных народов.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Объяснять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значение понятия «обе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рег»,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искать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традиционные для данного региона фольклорные произ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ведения.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способы работы с бумагой: сгибание, складывание.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приём складывания изделий техникой оригами. Самостоятельно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планировать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свою работу.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 изготов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ления изделия с опорой на слайдовый план учебника,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контролировать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корректировать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свою работу.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свою работу и работу дру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гих учащихся по заданным критериям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291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30.              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«Ветряная мельница»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Наблюдать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 природными явлениями в воздушном пространстве.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Ис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кать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обобщать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информацию о воздухе, ветре,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проводить экс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перимент по определению скорости и направления ветра.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Осмыслять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важность ис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пользования ветра человеком.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рассказ о способах использова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ния ветра человеком на основе материалов учебника и собственных наблюдений.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готовую модель,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необходимые для её изготовления материалы и инструменты,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приёмы и способы изготовления.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рабочее место,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соблюдать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работы ножницами.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план работы и заполнять технологическую карту.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подвижное соединение деталей (при помощи стержня).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Кон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струировать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объёмное изделие на основе развёртки,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скую работу по плану в учебнике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Умение слушать и вступать в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контроль в форме сличения способа действия и его результата с заданным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эталоном</w:t>
            </w:r>
          </w:p>
        </w:tc>
      </w:tr>
      <w:tr w:rsidR="00533D76" w:rsidRPr="00533D76" w:rsidTr="00533D76">
        <w:trPr>
          <w:trHeight w:val="2330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31.              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«Флюгер»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рассказ о назначении и истории флюгера, его конструктив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ных особенностях и материалах, из которых его изготавливают,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исполь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материалы учебника и собственные знания.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свой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ства фольги, возможности её применения,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сравнивать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сё свойства со свойствами других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видов бумаги.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образец изделия, определять материалы и инструменты, необходимые для его изготовления.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 работы по изго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товлению изделия с помощью учителя,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соотносить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план работы с технологической картой.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способ соединения деталей при по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мощи скрепки. Самостоятельно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выполнять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раскрой и отделку изделия.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Делать выводы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значении использования силы ветра человеком (с по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мощью учителя)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1667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32.              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C944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Человек и информация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(3 ч)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Книгопечатание 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Изделие: «Книжка-ширма»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Составлять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рассказ об истории книгопечатания, о способах изготовле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ния книг, о первопечатнике Иване Фёдорове.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Делать выводы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значе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нии книг для сохранения и передачи информации, культурно-истори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ческого наследия (с помощью учителя).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Анализировать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различные виды книг 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определять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особенности их оформления.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исполь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softHyphen/>
              <w:t xml:space="preserve">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разметки деталей по линейке.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вклейку стра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ницы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 сгиб при помощи клапанов.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Самостоятельно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составлять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план изготовления изделия по текстовому и слайдовому планам.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Проверять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корректировать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план работы при составлении технологической карты.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Выделять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опорой на план и технологическую карту этапы работы для самостоятельного выполнения.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Создавать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книжку-ширму и использовать её как папку своих достиже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ний.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Отбирать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её наполнения собственные работы по заданным критериям (качеству, оригинальности и др.)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307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33.              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Практическая работа: «Ищем информацию в Интернете»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бини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рован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Отбирать, обобщать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практике информацию о ком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пьютере и способах поиска её в Интернете.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Осваивать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правила безопасного использования компьютера, правила набора текста (предложений).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Исследовать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возможности Интернета для поиска информации.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Формулировать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запрос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поиска информации в Интернете по разным основаниям (по слову, ключевой фразе).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Находить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информацию в Интернете с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помощью взрослого.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Использовать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свои знания для поиска в Интернете сведений об издательстве «Про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свещение», и материалов для презентации своих изделий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социальной роли ученика.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положительного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отношения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учению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Потребность в общении с учителем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Умение слушать и вступать в диалог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Волевая </w:t>
            </w: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533D76" w:rsidRPr="00533D76" w:rsidTr="00533D76">
        <w:trPr>
          <w:trHeight w:val="1958"/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lastRenderedPageBreak/>
              <w:t xml:space="preserve">34.               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Заключитель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ный</w:t>
            </w:r>
            <w:proofErr w:type="spellEnd"/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 урок 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Обобщаю</w:t>
            </w:r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щий</w:t>
            </w:r>
            <w:proofErr w:type="spellEnd"/>
          </w:p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час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Организовывать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оформлять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выставку изделий.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Презентовать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ты. </w:t>
            </w:r>
            <w:r w:rsidRPr="00533D76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Оценивать </w:t>
            </w:r>
            <w:r w:rsidRPr="00533D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выступления по заданным критериям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D76" w:rsidRPr="00533D76" w:rsidTr="00533D76">
        <w:trPr>
          <w:tblCellSpacing w:w="0" w:type="dxa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76" w:rsidRPr="00533D76" w:rsidRDefault="00533D76" w:rsidP="00533D7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3D76" w:rsidRPr="00533D76" w:rsidRDefault="00533D76" w:rsidP="0053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41CB" w:rsidRDefault="00D741CB"/>
    <w:sectPr w:rsidR="00D741CB" w:rsidSect="00533D76">
      <w:pgSz w:w="16838" w:h="11906" w:orient="landscape"/>
      <w:pgMar w:top="568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D76"/>
    <w:rsid w:val="00066B9D"/>
    <w:rsid w:val="00092892"/>
    <w:rsid w:val="001D405D"/>
    <w:rsid w:val="00533D76"/>
    <w:rsid w:val="008328CC"/>
    <w:rsid w:val="008D2ADA"/>
    <w:rsid w:val="009E091F"/>
    <w:rsid w:val="00AA3F59"/>
    <w:rsid w:val="00B2108A"/>
    <w:rsid w:val="00C944F2"/>
    <w:rsid w:val="00D741CB"/>
    <w:rsid w:val="00DD7F7B"/>
    <w:rsid w:val="00F7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C08AA-821C-4D46-914D-4873C698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CB"/>
  </w:style>
  <w:style w:type="paragraph" w:styleId="4">
    <w:name w:val="heading 4"/>
    <w:basedOn w:val="a"/>
    <w:link w:val="40"/>
    <w:uiPriority w:val="9"/>
    <w:qFormat/>
    <w:rsid w:val="00533D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33D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3D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3D7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-tip">
    <w:name w:val="tool-tip"/>
    <w:basedOn w:val="a"/>
    <w:rsid w:val="00533D76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-title">
    <w:name w:val="tool-title"/>
    <w:basedOn w:val="a"/>
    <w:rsid w:val="00533D7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ol-text">
    <w:name w:val="tool-text"/>
    <w:basedOn w:val="a"/>
    <w:rsid w:val="0053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533D76"/>
    <w:pPr>
      <w:spacing w:before="100" w:beforeAutospacing="1" w:after="100" w:afterAutospacing="1" w:line="240" w:lineRule="auto"/>
      <w:ind w:left="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533D76"/>
    <w:pPr>
      <w:spacing w:before="100" w:beforeAutospacing="1" w:after="100" w:afterAutospacing="1" w:line="240" w:lineRule="auto"/>
      <w:ind w:left="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5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3D76"/>
    <w:rPr>
      <w:b/>
      <w:bCs/>
    </w:rPr>
  </w:style>
  <w:style w:type="character" w:styleId="a7">
    <w:name w:val="Emphasis"/>
    <w:basedOn w:val="a0"/>
    <w:uiPriority w:val="20"/>
    <w:qFormat/>
    <w:rsid w:val="00533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9644</Words>
  <Characters>54972</Characters>
  <Application>Microsoft Office Word</Application>
  <DocSecurity>0</DocSecurity>
  <Lines>458</Lines>
  <Paragraphs>128</Paragraphs>
  <ScaleCrop>false</ScaleCrop>
  <Company/>
  <LinksUpToDate>false</LinksUpToDate>
  <CharactersWithSpaces>64488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эльдар</cp:lastModifiedBy>
  <cp:revision>13</cp:revision>
  <dcterms:created xsi:type="dcterms:W3CDTF">2013-09-22T14:04:00Z</dcterms:created>
  <dcterms:modified xsi:type="dcterms:W3CDTF">2019-06-21T12:55:00Z</dcterms:modified>
</cp:coreProperties>
</file>