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152" w:rsidRPr="00AC0091" w:rsidRDefault="00CB7152" w:rsidP="00CB7152">
      <w:pPr>
        <w:pStyle w:val="a3"/>
        <w:jc w:val="center"/>
        <w:rPr>
          <w:rFonts w:ascii="Times New Roman" w:hAnsi="Times New Roman"/>
          <w:b/>
          <w:sz w:val="28"/>
          <w:szCs w:val="32"/>
        </w:rPr>
      </w:pPr>
      <w:r w:rsidRPr="00AC0091">
        <w:rPr>
          <w:rFonts w:ascii="Times New Roman" w:hAnsi="Times New Roman"/>
          <w:b/>
          <w:sz w:val="28"/>
          <w:szCs w:val="32"/>
        </w:rPr>
        <w:t>Информация</w:t>
      </w:r>
    </w:p>
    <w:p w:rsidR="00CB7152" w:rsidRPr="00AC0091" w:rsidRDefault="00CB7152" w:rsidP="00CB7152">
      <w:pPr>
        <w:pStyle w:val="a3"/>
        <w:jc w:val="center"/>
        <w:rPr>
          <w:rFonts w:ascii="Times New Roman" w:hAnsi="Times New Roman"/>
          <w:b/>
          <w:sz w:val="28"/>
          <w:szCs w:val="32"/>
        </w:rPr>
      </w:pPr>
      <w:r w:rsidRPr="00AC0091">
        <w:rPr>
          <w:rFonts w:ascii="Times New Roman" w:hAnsi="Times New Roman"/>
          <w:b/>
          <w:sz w:val="28"/>
          <w:szCs w:val="32"/>
        </w:rPr>
        <w:t xml:space="preserve">о работе МБОУ СОШ № 4 по реализации Республиканской целевой программы Комплексной меры противодействия злоупотреблению  наркотических средств и их незаконному обороту </w:t>
      </w:r>
    </w:p>
    <w:p w:rsidR="00CB7152" w:rsidRPr="00AC0091" w:rsidRDefault="0078058B" w:rsidP="00CB7152">
      <w:pPr>
        <w:pStyle w:val="a3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за 4</w:t>
      </w:r>
      <w:bookmarkStart w:id="0" w:name="_GoBack"/>
      <w:bookmarkEnd w:id="0"/>
      <w:r w:rsidR="00CB7152" w:rsidRPr="00AC0091">
        <w:rPr>
          <w:rFonts w:ascii="Times New Roman" w:hAnsi="Times New Roman"/>
          <w:b/>
          <w:sz w:val="28"/>
          <w:szCs w:val="32"/>
        </w:rPr>
        <w:t xml:space="preserve"> квартал</w:t>
      </w:r>
    </w:p>
    <w:p w:rsidR="00CB7152" w:rsidRPr="00AC0091" w:rsidRDefault="00384329" w:rsidP="00CB7152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2019-2020</w:t>
      </w:r>
      <w:r w:rsidR="00CB7152" w:rsidRPr="00AC0091">
        <w:rPr>
          <w:rFonts w:ascii="Times New Roman" w:hAnsi="Times New Roman"/>
          <w:b/>
          <w:sz w:val="24"/>
          <w:szCs w:val="28"/>
        </w:rPr>
        <w:t>год.</w:t>
      </w:r>
    </w:p>
    <w:p w:rsidR="00CB7152" w:rsidRPr="00625B85" w:rsidRDefault="00CB7152" w:rsidP="00CB715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B7152" w:rsidRDefault="00CB7152" w:rsidP="00CB7152">
      <w:pPr>
        <w:pStyle w:val="a3"/>
        <w:rPr>
          <w:rFonts w:ascii="Times New Roman" w:hAnsi="Times New Roman"/>
          <w:sz w:val="28"/>
          <w:szCs w:val="28"/>
        </w:rPr>
      </w:pPr>
    </w:p>
    <w:p w:rsidR="00CB7152" w:rsidRDefault="00CB7152" w:rsidP="00CB7152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Осуществляется систематический контроль за дисциплиной и учёбой учащихся, выявление детей из неблагополучных семей.</w:t>
      </w:r>
    </w:p>
    <w:p w:rsidR="00CB7152" w:rsidRDefault="00CB7152" w:rsidP="00CB7152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Ежедневно проводятся беседы, наблюдения, контроль за родителями создающими </w:t>
      </w:r>
      <w:r w:rsidR="00AC0091">
        <w:rPr>
          <w:rFonts w:ascii="Times New Roman" w:hAnsi="Times New Roman"/>
          <w:sz w:val="28"/>
          <w:szCs w:val="28"/>
        </w:rPr>
        <w:t>условиями для</w:t>
      </w:r>
      <w:r>
        <w:rPr>
          <w:rFonts w:ascii="Times New Roman" w:hAnsi="Times New Roman"/>
          <w:sz w:val="28"/>
          <w:szCs w:val="28"/>
        </w:rPr>
        <w:t xml:space="preserve"> приобщения подростков к наркотикам, </w:t>
      </w:r>
      <w:proofErr w:type="spellStart"/>
      <w:r>
        <w:rPr>
          <w:rFonts w:ascii="Times New Roman" w:hAnsi="Times New Roman"/>
          <w:sz w:val="28"/>
          <w:szCs w:val="28"/>
        </w:rPr>
        <w:t>табакакурению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B7152" w:rsidRDefault="00384329" w:rsidP="00CB7152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начале учебного года о</w:t>
      </w:r>
      <w:r w:rsidR="00CB7152">
        <w:rPr>
          <w:rFonts w:ascii="Times New Roman" w:hAnsi="Times New Roman"/>
          <w:sz w:val="28"/>
          <w:szCs w:val="28"/>
        </w:rPr>
        <w:t>хватили учащихся «Группы риска» внеклассными кружками, студиями и спортивными секциями.</w:t>
      </w:r>
    </w:p>
    <w:p w:rsidR="00CB7152" w:rsidRDefault="00CB7152" w:rsidP="00CB7152">
      <w:pPr>
        <w:pStyle w:val="3"/>
        <w:numPr>
          <w:ilvl w:val="0"/>
          <w:numId w:val="1"/>
        </w:numPr>
        <w:jc w:val="left"/>
        <w:rPr>
          <w:b w:val="0"/>
          <w:sz w:val="28"/>
        </w:rPr>
      </w:pPr>
      <w:r>
        <w:rPr>
          <w:b w:val="0"/>
          <w:sz w:val="28"/>
        </w:rPr>
        <w:t xml:space="preserve">На </w:t>
      </w:r>
      <w:proofErr w:type="spellStart"/>
      <w:proofErr w:type="gramStart"/>
      <w:r>
        <w:rPr>
          <w:b w:val="0"/>
          <w:sz w:val="28"/>
        </w:rPr>
        <w:t>кл.часах</w:t>
      </w:r>
      <w:proofErr w:type="spellEnd"/>
      <w:proofErr w:type="gramEnd"/>
      <w:r>
        <w:rPr>
          <w:b w:val="0"/>
          <w:sz w:val="28"/>
        </w:rPr>
        <w:t xml:space="preserve"> провели беседы, диспуты, встречи о вреде курения и страшных последствиях наркомании:</w:t>
      </w:r>
    </w:p>
    <w:p w:rsidR="00CB7152" w:rsidRDefault="00CB7152" w:rsidP="00CB7152">
      <w:pPr>
        <w:pStyle w:val="3"/>
        <w:numPr>
          <w:ilvl w:val="0"/>
          <w:numId w:val="2"/>
        </w:numPr>
        <w:ind w:firstLine="349"/>
        <w:jc w:val="left"/>
        <w:rPr>
          <w:b w:val="0"/>
          <w:sz w:val="28"/>
        </w:rPr>
      </w:pPr>
      <w:r>
        <w:rPr>
          <w:b w:val="0"/>
          <w:sz w:val="28"/>
        </w:rPr>
        <w:t>«В здоровом теле – здоровый дух»</w:t>
      </w:r>
    </w:p>
    <w:p w:rsidR="00CB7152" w:rsidRDefault="00CB7152" w:rsidP="00CB7152">
      <w:pPr>
        <w:pStyle w:val="3"/>
        <w:numPr>
          <w:ilvl w:val="0"/>
          <w:numId w:val="2"/>
        </w:numPr>
        <w:ind w:firstLine="349"/>
        <w:jc w:val="left"/>
        <w:rPr>
          <w:b w:val="0"/>
          <w:sz w:val="28"/>
        </w:rPr>
      </w:pPr>
      <w:r>
        <w:rPr>
          <w:b w:val="0"/>
          <w:sz w:val="28"/>
        </w:rPr>
        <w:t>«Курение вредно для здоровья»</w:t>
      </w:r>
    </w:p>
    <w:p w:rsidR="00CB7152" w:rsidRDefault="00CB7152" w:rsidP="00CB7152">
      <w:pPr>
        <w:pStyle w:val="3"/>
        <w:numPr>
          <w:ilvl w:val="0"/>
          <w:numId w:val="2"/>
        </w:numPr>
        <w:ind w:firstLine="349"/>
        <w:jc w:val="left"/>
        <w:rPr>
          <w:b w:val="0"/>
          <w:sz w:val="28"/>
        </w:rPr>
      </w:pPr>
      <w:r>
        <w:rPr>
          <w:b w:val="0"/>
          <w:sz w:val="28"/>
        </w:rPr>
        <w:t>«Наркотики – враг здоровья»</w:t>
      </w:r>
    </w:p>
    <w:p w:rsidR="00CB7152" w:rsidRDefault="00CB7152" w:rsidP="00CB7152">
      <w:pPr>
        <w:pStyle w:val="3"/>
        <w:numPr>
          <w:ilvl w:val="0"/>
          <w:numId w:val="2"/>
        </w:numPr>
        <w:ind w:firstLine="349"/>
        <w:jc w:val="left"/>
        <w:rPr>
          <w:b w:val="0"/>
          <w:sz w:val="28"/>
        </w:rPr>
      </w:pPr>
      <w:r>
        <w:rPr>
          <w:b w:val="0"/>
          <w:sz w:val="28"/>
        </w:rPr>
        <w:t xml:space="preserve">Дискуссия «Бег от </w:t>
      </w:r>
      <w:proofErr w:type="spellStart"/>
      <w:r>
        <w:rPr>
          <w:b w:val="0"/>
          <w:sz w:val="28"/>
        </w:rPr>
        <w:t>алкомира</w:t>
      </w:r>
      <w:proofErr w:type="spellEnd"/>
      <w:r>
        <w:rPr>
          <w:b w:val="0"/>
          <w:sz w:val="28"/>
        </w:rPr>
        <w:t>»</w:t>
      </w:r>
    </w:p>
    <w:p w:rsidR="00CB7152" w:rsidRDefault="00CB7152" w:rsidP="00CB7152">
      <w:pPr>
        <w:pStyle w:val="3"/>
        <w:numPr>
          <w:ilvl w:val="0"/>
          <w:numId w:val="2"/>
        </w:numPr>
        <w:ind w:firstLine="349"/>
        <w:jc w:val="left"/>
        <w:rPr>
          <w:b w:val="0"/>
          <w:sz w:val="28"/>
        </w:rPr>
      </w:pPr>
      <w:r>
        <w:rPr>
          <w:b w:val="0"/>
          <w:sz w:val="28"/>
        </w:rPr>
        <w:t>Дискуссия «Наше здоровье в наших руках».</w:t>
      </w:r>
    </w:p>
    <w:p w:rsidR="00CB7152" w:rsidRDefault="00CB7152" w:rsidP="00CB7152">
      <w:pPr>
        <w:pStyle w:val="3"/>
        <w:numPr>
          <w:ilvl w:val="0"/>
          <w:numId w:val="1"/>
        </w:numPr>
        <w:jc w:val="left"/>
        <w:rPr>
          <w:b w:val="0"/>
          <w:sz w:val="28"/>
        </w:rPr>
      </w:pPr>
      <w:r>
        <w:rPr>
          <w:b w:val="0"/>
          <w:sz w:val="28"/>
        </w:rPr>
        <w:t>Провели анкетирование среди учащихся «Мой взгляд на наркотики».</w:t>
      </w:r>
    </w:p>
    <w:p w:rsidR="00CB7152" w:rsidRDefault="00CB7152" w:rsidP="00CB7152">
      <w:pPr>
        <w:pStyle w:val="3"/>
        <w:numPr>
          <w:ilvl w:val="0"/>
          <w:numId w:val="1"/>
        </w:numPr>
        <w:jc w:val="left"/>
        <w:rPr>
          <w:b w:val="0"/>
          <w:sz w:val="28"/>
        </w:rPr>
      </w:pPr>
      <w:r>
        <w:rPr>
          <w:b w:val="0"/>
          <w:sz w:val="28"/>
        </w:rPr>
        <w:t>Организовали конкурсы и выставки:</w:t>
      </w:r>
    </w:p>
    <w:p w:rsidR="00CB7152" w:rsidRDefault="00CB7152" w:rsidP="00CB7152">
      <w:pPr>
        <w:pStyle w:val="3"/>
        <w:numPr>
          <w:ilvl w:val="0"/>
          <w:numId w:val="3"/>
        </w:numPr>
        <w:jc w:val="left"/>
        <w:rPr>
          <w:b w:val="0"/>
          <w:sz w:val="28"/>
        </w:rPr>
      </w:pPr>
      <w:r>
        <w:rPr>
          <w:b w:val="0"/>
          <w:sz w:val="28"/>
        </w:rPr>
        <w:t>Сочинений «Мы и наркотики»</w:t>
      </w:r>
    </w:p>
    <w:p w:rsidR="00CB7152" w:rsidRDefault="00CB7152" w:rsidP="00CB7152">
      <w:pPr>
        <w:pStyle w:val="3"/>
        <w:numPr>
          <w:ilvl w:val="0"/>
          <w:numId w:val="3"/>
        </w:numPr>
        <w:jc w:val="left"/>
        <w:rPr>
          <w:b w:val="0"/>
          <w:sz w:val="28"/>
        </w:rPr>
      </w:pPr>
      <w:r>
        <w:rPr>
          <w:b w:val="0"/>
          <w:sz w:val="28"/>
        </w:rPr>
        <w:t>Газет и рисунков «Беги».</w:t>
      </w:r>
    </w:p>
    <w:p w:rsidR="00CB7152" w:rsidRDefault="00CB7152" w:rsidP="00CB7152">
      <w:pPr>
        <w:pStyle w:val="3"/>
        <w:numPr>
          <w:ilvl w:val="0"/>
          <w:numId w:val="1"/>
        </w:numPr>
        <w:jc w:val="left"/>
        <w:rPr>
          <w:b w:val="0"/>
          <w:sz w:val="28"/>
        </w:rPr>
      </w:pPr>
      <w:r>
        <w:rPr>
          <w:b w:val="0"/>
          <w:sz w:val="28"/>
        </w:rPr>
        <w:t>Организовали «Круглый стол» – встреча уч-ся с работниками ГОВД, здравоохранения, работниками ДДТ под лозунгом «Нет наркотикам».</w:t>
      </w:r>
    </w:p>
    <w:p w:rsidR="00CB7152" w:rsidRDefault="00CB7152" w:rsidP="00CB7152">
      <w:pPr>
        <w:pStyle w:val="3"/>
        <w:numPr>
          <w:ilvl w:val="0"/>
          <w:numId w:val="1"/>
        </w:numPr>
        <w:jc w:val="left"/>
        <w:rPr>
          <w:b w:val="0"/>
          <w:sz w:val="28"/>
        </w:rPr>
      </w:pPr>
      <w:r>
        <w:rPr>
          <w:b w:val="0"/>
          <w:sz w:val="28"/>
        </w:rPr>
        <w:t xml:space="preserve"> Провели работу кружков, студий с целью большего охвата детей из неблагополучных семей.</w:t>
      </w:r>
    </w:p>
    <w:p w:rsidR="00CB7152" w:rsidRDefault="00CB7152" w:rsidP="00AC0091">
      <w:pPr>
        <w:pStyle w:val="3"/>
        <w:ind w:left="720"/>
        <w:jc w:val="left"/>
        <w:rPr>
          <w:b w:val="0"/>
          <w:sz w:val="28"/>
        </w:rPr>
      </w:pPr>
    </w:p>
    <w:p w:rsidR="00CB7152" w:rsidRDefault="00CB7152" w:rsidP="00CB7152">
      <w:pPr>
        <w:pStyle w:val="3"/>
        <w:ind w:left="720"/>
        <w:jc w:val="left"/>
        <w:rPr>
          <w:b w:val="0"/>
          <w:sz w:val="28"/>
        </w:rPr>
      </w:pPr>
    </w:p>
    <w:p w:rsidR="00CB7152" w:rsidRDefault="00CB7152" w:rsidP="00CB7152">
      <w:pPr>
        <w:pStyle w:val="3"/>
        <w:ind w:left="720"/>
        <w:jc w:val="left"/>
        <w:rPr>
          <w:b w:val="0"/>
          <w:sz w:val="28"/>
        </w:rPr>
      </w:pPr>
    </w:p>
    <w:p w:rsidR="00CB7152" w:rsidRDefault="00CB7152" w:rsidP="00CB7152">
      <w:pPr>
        <w:pStyle w:val="3"/>
        <w:ind w:left="720"/>
        <w:jc w:val="left"/>
        <w:rPr>
          <w:b w:val="0"/>
          <w:sz w:val="28"/>
        </w:rPr>
      </w:pPr>
    </w:p>
    <w:p w:rsidR="00CB7152" w:rsidRDefault="00CB7152" w:rsidP="00CB7152">
      <w:pPr>
        <w:pStyle w:val="3"/>
        <w:ind w:left="720"/>
        <w:jc w:val="left"/>
        <w:rPr>
          <w:b w:val="0"/>
          <w:sz w:val="28"/>
        </w:rPr>
      </w:pPr>
    </w:p>
    <w:p w:rsidR="00CB7152" w:rsidRDefault="00CB7152" w:rsidP="00CB7152">
      <w:pPr>
        <w:pStyle w:val="3"/>
        <w:ind w:left="720"/>
        <w:jc w:val="left"/>
        <w:rPr>
          <w:b w:val="0"/>
          <w:sz w:val="28"/>
        </w:rPr>
      </w:pPr>
    </w:p>
    <w:p w:rsidR="00CB7152" w:rsidRDefault="00CB7152" w:rsidP="00CB7152">
      <w:pPr>
        <w:pStyle w:val="3"/>
        <w:ind w:left="720"/>
        <w:jc w:val="left"/>
        <w:rPr>
          <w:sz w:val="28"/>
        </w:rPr>
      </w:pPr>
      <w:r w:rsidRPr="001664F6">
        <w:rPr>
          <w:sz w:val="28"/>
        </w:rPr>
        <w:t>Информацию подготовила</w:t>
      </w:r>
    </w:p>
    <w:p w:rsidR="00CB7152" w:rsidRDefault="00AC0091" w:rsidP="00CB7152">
      <w:pPr>
        <w:pStyle w:val="3"/>
        <w:ind w:left="720"/>
        <w:jc w:val="left"/>
        <w:rPr>
          <w:sz w:val="28"/>
        </w:rPr>
      </w:pPr>
      <w:proofErr w:type="spellStart"/>
      <w:r>
        <w:rPr>
          <w:sz w:val="28"/>
        </w:rPr>
        <w:t>Зам.директора</w:t>
      </w:r>
      <w:proofErr w:type="spellEnd"/>
      <w:r>
        <w:rPr>
          <w:sz w:val="28"/>
        </w:rPr>
        <w:t xml:space="preserve"> по ВР</w:t>
      </w:r>
      <w:r w:rsidR="00CB7152" w:rsidRPr="001664F6">
        <w:rPr>
          <w:sz w:val="28"/>
        </w:rPr>
        <w:t xml:space="preserve">: </w:t>
      </w:r>
      <w:r w:rsidR="00CB7152">
        <w:rPr>
          <w:sz w:val="28"/>
        </w:rPr>
        <w:tab/>
      </w:r>
      <w:r w:rsidR="00CB7152">
        <w:rPr>
          <w:sz w:val="28"/>
        </w:rPr>
        <w:tab/>
      </w:r>
      <w:r w:rsidR="00CB7152">
        <w:rPr>
          <w:sz w:val="28"/>
        </w:rPr>
        <w:tab/>
      </w:r>
      <w:r w:rsidR="00CB7152">
        <w:rPr>
          <w:sz w:val="28"/>
        </w:rPr>
        <w:tab/>
      </w:r>
      <w:proofErr w:type="spellStart"/>
      <w:r w:rsidR="00CB7152" w:rsidRPr="001664F6">
        <w:rPr>
          <w:sz w:val="28"/>
        </w:rPr>
        <w:t>Бавасулейманова</w:t>
      </w:r>
      <w:proofErr w:type="spellEnd"/>
      <w:r w:rsidR="00CB7152" w:rsidRPr="001664F6">
        <w:rPr>
          <w:sz w:val="28"/>
        </w:rPr>
        <w:t xml:space="preserve"> Ф.А.</w:t>
      </w:r>
    </w:p>
    <w:p w:rsidR="00CB7152" w:rsidRDefault="00CB7152" w:rsidP="00CB7152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CB7152" w:rsidRDefault="00CB7152" w:rsidP="00CB7152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CB7152" w:rsidRDefault="00CB7152" w:rsidP="00CB7152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B14056" w:rsidRDefault="00B14056"/>
    <w:sectPr w:rsidR="00B14056" w:rsidSect="00B14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D3EAF"/>
    <w:multiLevelType w:val="hybridMultilevel"/>
    <w:tmpl w:val="4D52D5E2"/>
    <w:lvl w:ilvl="0" w:tplc="D730F6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33E98"/>
    <w:multiLevelType w:val="hybridMultilevel"/>
    <w:tmpl w:val="3CC85804"/>
    <w:lvl w:ilvl="0" w:tplc="F460A84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845143"/>
    <w:multiLevelType w:val="singleLevel"/>
    <w:tmpl w:val="41D289A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152"/>
    <w:rsid w:val="002928BC"/>
    <w:rsid w:val="00384329"/>
    <w:rsid w:val="0078058B"/>
    <w:rsid w:val="00AB19F6"/>
    <w:rsid w:val="00AC0091"/>
    <w:rsid w:val="00B14056"/>
    <w:rsid w:val="00BC6845"/>
    <w:rsid w:val="00C91BD4"/>
    <w:rsid w:val="00CB7152"/>
    <w:rsid w:val="00E37FF7"/>
    <w:rsid w:val="00E8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F40A8"/>
  <w15:docId w15:val="{7DF9FB3F-2B18-4566-8747-5D1C72FE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7152"/>
    <w:pPr>
      <w:spacing w:after="0" w:line="240" w:lineRule="auto"/>
    </w:pPr>
    <w:rPr>
      <w:rFonts w:ascii="Calibri" w:eastAsia="Calibri" w:hAnsi="Calibri" w:cs="Times New Roman"/>
    </w:rPr>
  </w:style>
  <w:style w:type="paragraph" w:styleId="3">
    <w:name w:val="Body Text 3"/>
    <w:basedOn w:val="a"/>
    <w:link w:val="30"/>
    <w:rsid w:val="00CB71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B7152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№4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sosh4_priemnaya</cp:lastModifiedBy>
  <cp:revision>3</cp:revision>
  <dcterms:created xsi:type="dcterms:W3CDTF">2019-09-24T08:47:00Z</dcterms:created>
  <dcterms:modified xsi:type="dcterms:W3CDTF">2020-03-11T07:02:00Z</dcterms:modified>
</cp:coreProperties>
</file>